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AA" w:rsidRPr="009570AA" w:rsidRDefault="009570AA" w:rsidP="009570A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Дело </w:t>
      </w:r>
      <w:r w:rsidRPr="009570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№ 2-27/20</w:t>
      </w:r>
    </w:p>
    <w:p w:rsidR="009570AA" w:rsidRPr="009570AA" w:rsidRDefault="009570AA" w:rsidP="009570AA">
      <w:pPr>
        <w:shd w:val="clear" w:color="auto" w:fill="FFFFFF"/>
        <w:spacing w:after="150" w:line="240" w:lineRule="auto"/>
        <w:ind w:firstLine="567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УИД 35MS0068-01-2020-000071-07</w:t>
      </w:r>
    </w:p>
    <w:p w:rsidR="009570AA" w:rsidRPr="009570AA" w:rsidRDefault="009570AA" w:rsidP="009570AA">
      <w:pPr>
        <w:shd w:val="clear" w:color="auto" w:fill="FFFFFF"/>
        <w:spacing w:after="15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ЗАОЧНОЕ РЕШЕНИЕ</w:t>
      </w:r>
    </w:p>
    <w:p w:rsidR="009570AA" w:rsidRPr="009570AA" w:rsidRDefault="009570AA" w:rsidP="009570AA">
      <w:pPr>
        <w:shd w:val="clear" w:color="auto" w:fill="FFFFFF"/>
        <w:spacing w:after="15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ИМЕНЕМ РОССИЙСКОЙ ФЕДЕРАЦИИ</w:t>
      </w:r>
    </w:p>
    <w:p w:rsidR="009570AA" w:rsidRPr="009570AA" w:rsidRDefault="009570AA" w:rsidP="009570AA">
      <w:pPr>
        <w:shd w:val="clear" w:color="auto" w:fill="FFFFFF"/>
        <w:spacing w:after="15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Резолютивная часть</w:t>
      </w:r>
    </w:p>
    <w:p w:rsidR="009570AA" w:rsidRPr="009570AA" w:rsidRDefault="009570AA" w:rsidP="009570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570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г. Вологда</w:t>
      </w:r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570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28 января 2020 года</w:t>
      </w:r>
    </w:p>
    <w:p w:rsidR="009570AA" w:rsidRPr="00C9308C" w:rsidRDefault="009570AA" w:rsidP="009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  <w:r w:rsidRPr="009570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Мировой судья Вологодской области по судебному участку № 68 </w:t>
      </w:r>
      <w:r w:rsidR="00C9308C" w:rsidRPr="00C9308C">
        <w:rPr>
          <w:rFonts w:eastAsia="Times New Roman" w:cs="Arial"/>
          <w:color w:val="000000"/>
          <w:sz w:val="21"/>
          <w:szCs w:val="21"/>
          <w:highlight w:val="black"/>
          <w:bdr w:val="none" w:sz="0" w:space="0" w:color="auto" w:frame="1"/>
          <w:lang w:eastAsia="ru-RU"/>
        </w:rPr>
        <w:t>______</w:t>
      </w:r>
    </w:p>
    <w:p w:rsidR="009570AA" w:rsidRPr="00C9308C" w:rsidRDefault="00C9308C" w:rsidP="009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секретаре</w:t>
      </w:r>
      <w:r>
        <w:rPr>
          <w:rFonts w:eastAsia="Times New Roman" w:cs="Arial"/>
          <w:color w:val="000000"/>
          <w:sz w:val="21"/>
          <w:szCs w:val="21"/>
          <w:lang w:eastAsia="ru-RU"/>
        </w:rPr>
        <w:t xml:space="preserve"> </w:t>
      </w:r>
      <w:r w:rsidRPr="00C9308C">
        <w:rPr>
          <w:rFonts w:eastAsia="Times New Roman" w:cs="Arial"/>
          <w:color w:val="000000"/>
          <w:sz w:val="21"/>
          <w:szCs w:val="21"/>
          <w:highlight w:val="black"/>
          <w:lang w:eastAsia="ru-RU"/>
        </w:rPr>
        <w:t>_______</w:t>
      </w:r>
    </w:p>
    <w:p w:rsidR="009570AA" w:rsidRPr="009570AA" w:rsidRDefault="009570AA" w:rsidP="009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участием представителя </w:t>
      </w:r>
      <w:r w:rsidRPr="009570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истца </w:t>
      </w:r>
      <w:r w:rsidRPr="0094086D">
        <w:rPr>
          <w:rFonts w:eastAsia="Times New Roman" w:cs="Arial"/>
          <w:color w:val="000000"/>
          <w:sz w:val="21"/>
          <w:szCs w:val="21"/>
          <w:highlight w:val="black"/>
          <w:bdr w:val="none" w:sz="0" w:space="0" w:color="auto" w:frame="1"/>
          <w:lang w:eastAsia="ru-RU"/>
        </w:rPr>
        <w:t>___________,</w:t>
      </w:r>
    </w:p>
    <w:p w:rsidR="009570AA" w:rsidRPr="009570AA" w:rsidRDefault="009570AA" w:rsidP="009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 открытом судебном заседании гражданское дело по иску БУЗ </w:t>
      </w:r>
      <w:proofErr w:type="gramStart"/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«Вологодская городская </w:t>
      </w: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поликлиника №4» к </w:t>
      </w:r>
      <w:r w:rsidRPr="0094086D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</w:t>
      </w: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возмещении</w:t>
      </w: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ущерба,</w:t>
      </w:r>
    </w:p>
    <w:p w:rsidR="009570AA" w:rsidRPr="009570AA" w:rsidRDefault="009570AA" w:rsidP="009570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установил:</w:t>
      </w:r>
    </w:p>
    <w:p w:rsidR="009570AA" w:rsidRPr="009570AA" w:rsidRDefault="009570AA" w:rsidP="009570AA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proofErr w:type="spellStart"/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98, 194-198, 235-237 Гражданского процессуального кодекса Российской Федерации, мировой судья</w:t>
      </w:r>
    </w:p>
    <w:p w:rsidR="009570AA" w:rsidRPr="009570AA" w:rsidRDefault="009570AA" w:rsidP="009570AA">
      <w:pPr>
        <w:shd w:val="clear" w:color="auto" w:fill="FFFFFF"/>
        <w:spacing w:after="15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решил:</w:t>
      </w:r>
    </w:p>
    <w:p w:rsidR="009570AA" w:rsidRPr="009570AA" w:rsidRDefault="009570AA" w:rsidP="009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Исковые требования БУЗ </w:t>
      </w:r>
      <w:proofErr w:type="gramStart"/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</w:t>
      </w:r>
      <w:proofErr w:type="gramEnd"/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«Вологодская городская </w:t>
      </w:r>
      <w:r w:rsidRPr="009570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поликлиника №4» к </w:t>
      </w:r>
      <w:r w:rsidRPr="0094086D">
        <w:rPr>
          <w:rFonts w:eastAsia="Times New Roman" w:cs="Arial"/>
          <w:color w:val="000000"/>
          <w:sz w:val="21"/>
          <w:szCs w:val="21"/>
          <w:highlight w:val="black"/>
          <w:bdr w:val="none" w:sz="0" w:space="0" w:color="auto" w:frame="1"/>
          <w:lang w:eastAsia="ru-RU"/>
        </w:rPr>
        <w:t>______</w:t>
      </w:r>
      <w:r w:rsidRPr="009570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 возмещении</w:t>
      </w:r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ущерба удовлетворить.</w:t>
      </w:r>
    </w:p>
    <w:p w:rsidR="009570AA" w:rsidRPr="009570AA" w:rsidRDefault="009570AA" w:rsidP="009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570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Взыскать с </w:t>
      </w:r>
      <w:r w:rsidRPr="0094086D">
        <w:rPr>
          <w:rFonts w:eastAsia="Times New Roman" w:cs="Arial"/>
          <w:color w:val="000000"/>
          <w:sz w:val="21"/>
          <w:szCs w:val="21"/>
          <w:highlight w:val="black"/>
          <w:bdr w:val="none" w:sz="0" w:space="0" w:color="auto" w:frame="1"/>
          <w:lang w:eastAsia="ru-RU"/>
        </w:rPr>
        <w:t>_____</w:t>
      </w:r>
      <w:r w:rsidRPr="009570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пользу БУЗ</w:t>
      </w:r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proofErr w:type="gramStart"/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</w:t>
      </w:r>
      <w:proofErr w:type="gramEnd"/>
      <w:r w:rsidRPr="009570A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«Вологодская городская поликлиника №4» компенсацию ущерба, причиненного имуществу в результате ДТП, в размере 13624,80 руб., постовые расходы - 300 руб., расходы по оплате государственной пошлины - 557  руб., а всего 14481 (четырнадцать тысяч четыреста восемьдесят один) руб. 80 коп.</w:t>
      </w:r>
    </w:p>
    <w:p w:rsidR="009570AA" w:rsidRPr="009570AA" w:rsidRDefault="009570AA" w:rsidP="009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вправе подать мировому судье заявление об отмене заочного решения в течение семи дней со дня получения копии заочного решения.</w:t>
      </w:r>
    </w:p>
    <w:p w:rsidR="009570AA" w:rsidRPr="009570AA" w:rsidRDefault="009570AA" w:rsidP="009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Заочное решение может быть обжаловано </w:t>
      </w: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Вологодский городской</w:t>
      </w: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 через мирового судью, вынесшего решение, в течение месяца со дня вынесения заочного решения, а в случае поступления от лиц, участвующих в деле, и представителей заявления о составлении мотивированного заочного решения - в течение месяца со дня принятия заочного решения суда в окончательной форме,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570AA" w:rsidRPr="009570AA" w:rsidRDefault="009570AA" w:rsidP="009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лицам, участвующим в деле, что в соответствии с </w:t>
      </w: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частью 4 статьи 199 ГПК РФ лица, участвующие в деле, и их представители вправе подать заявление о составлении мотивированного заочного решения мировому судье Вологодской области по судебному участку № 68 в течение трех дней со дня объявления резолютивной части решения суда - если лица, участвующие в деле, и их представители присутствовали в судебном</w:t>
      </w:r>
      <w:proofErr w:type="gramEnd"/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заседании</w:t>
      </w:r>
      <w:proofErr w:type="gramEnd"/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в течение пятнадцати дней со дня объявления резолютивной части заочного решения суда - если лица, участвующие в деле, и их представители не присутствовали в судебном заседании</w:t>
      </w: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0AA" w:rsidRPr="009570AA" w:rsidRDefault="009570AA" w:rsidP="00957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лицам, </w:t>
      </w: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участвующим в деле, что в соответствии с частью 5 статьи 199 ГПК РФ мотивированное заочное решение будет составлено мировым судьей Вологодской области по судебному участку № 68 в течение</w:t>
      </w: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пяти дней со дня поступления от лиц, участвующих в деле, и (или) их представителей заявления о составлении мировым судьей мотивированного заочного решения.</w:t>
      </w:r>
      <w:proofErr w:type="gramEnd"/>
    </w:p>
    <w:p w:rsidR="009570AA" w:rsidRPr="009570AA" w:rsidRDefault="009570AA" w:rsidP="009570AA">
      <w:pPr>
        <w:shd w:val="clear" w:color="auto" w:fill="FFFFFF"/>
        <w:spacing w:after="10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судья                                                                          </w:t>
      </w:r>
      <w:r w:rsidR="00C9308C" w:rsidRPr="00C9308C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ru-RU"/>
        </w:rPr>
        <w:t>________</w:t>
      </w:r>
      <w:bookmarkStart w:id="0" w:name="_GoBack"/>
      <w:bookmarkEnd w:id="0"/>
    </w:p>
    <w:p w:rsidR="009570AA" w:rsidRPr="009570AA" w:rsidRDefault="009570AA" w:rsidP="009570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AA" w:rsidRPr="009570AA" w:rsidRDefault="009570AA" w:rsidP="009570AA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spellStart"/>
      <w:proofErr w:type="gramStart"/>
      <w:r w:rsidRPr="009570AA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C</w:t>
      </w:r>
      <w:proofErr w:type="gramEnd"/>
      <w:r w:rsidRPr="009570AA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удебный</w:t>
      </w:r>
      <w:proofErr w:type="spellEnd"/>
      <w:r w:rsidRPr="009570AA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участок №68</w:t>
      </w:r>
    </w:p>
    <w:p w:rsidR="00EC4927" w:rsidRDefault="00EC4927"/>
    <w:sectPr w:rsidR="00EC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F2"/>
    <w:rsid w:val="00000A21"/>
    <w:rsid w:val="00001115"/>
    <w:rsid w:val="00003CF1"/>
    <w:rsid w:val="0001045B"/>
    <w:rsid w:val="00015F91"/>
    <w:rsid w:val="00016A55"/>
    <w:rsid w:val="0002155E"/>
    <w:rsid w:val="00023780"/>
    <w:rsid w:val="00027C9E"/>
    <w:rsid w:val="00030C89"/>
    <w:rsid w:val="000318BE"/>
    <w:rsid w:val="000359C4"/>
    <w:rsid w:val="00043341"/>
    <w:rsid w:val="0004343D"/>
    <w:rsid w:val="00043B30"/>
    <w:rsid w:val="00050FA3"/>
    <w:rsid w:val="0005601E"/>
    <w:rsid w:val="0006763C"/>
    <w:rsid w:val="00073815"/>
    <w:rsid w:val="00075EC2"/>
    <w:rsid w:val="0007754E"/>
    <w:rsid w:val="00077A59"/>
    <w:rsid w:val="0008634B"/>
    <w:rsid w:val="000925F1"/>
    <w:rsid w:val="00092751"/>
    <w:rsid w:val="00093F92"/>
    <w:rsid w:val="000A44C8"/>
    <w:rsid w:val="000A5161"/>
    <w:rsid w:val="000B22EC"/>
    <w:rsid w:val="000B3A8E"/>
    <w:rsid w:val="000C2BCF"/>
    <w:rsid w:val="000C580A"/>
    <w:rsid w:val="000D37F8"/>
    <w:rsid w:val="0011334D"/>
    <w:rsid w:val="001134D2"/>
    <w:rsid w:val="00115A5F"/>
    <w:rsid w:val="0012082F"/>
    <w:rsid w:val="00124313"/>
    <w:rsid w:val="00127224"/>
    <w:rsid w:val="001438D4"/>
    <w:rsid w:val="00145B5E"/>
    <w:rsid w:val="00151B04"/>
    <w:rsid w:val="00152DB7"/>
    <w:rsid w:val="0015433F"/>
    <w:rsid w:val="0015470D"/>
    <w:rsid w:val="00157C21"/>
    <w:rsid w:val="0018122E"/>
    <w:rsid w:val="00194DDA"/>
    <w:rsid w:val="001A30DA"/>
    <w:rsid w:val="001B207A"/>
    <w:rsid w:val="001B3138"/>
    <w:rsid w:val="001C0AE6"/>
    <w:rsid w:val="001D36C3"/>
    <w:rsid w:val="001D3816"/>
    <w:rsid w:val="001D4348"/>
    <w:rsid w:val="001D47AE"/>
    <w:rsid w:val="001E7600"/>
    <w:rsid w:val="001F18CF"/>
    <w:rsid w:val="001F51FE"/>
    <w:rsid w:val="00205FD3"/>
    <w:rsid w:val="0022260B"/>
    <w:rsid w:val="0022355B"/>
    <w:rsid w:val="00223710"/>
    <w:rsid w:val="002338B9"/>
    <w:rsid w:val="0023568E"/>
    <w:rsid w:val="00243CE5"/>
    <w:rsid w:val="00246D04"/>
    <w:rsid w:val="002501B1"/>
    <w:rsid w:val="002514F2"/>
    <w:rsid w:val="00252670"/>
    <w:rsid w:val="00262DAA"/>
    <w:rsid w:val="00267E5D"/>
    <w:rsid w:val="002729AE"/>
    <w:rsid w:val="002822F7"/>
    <w:rsid w:val="00283EA8"/>
    <w:rsid w:val="002947B1"/>
    <w:rsid w:val="002976B0"/>
    <w:rsid w:val="002B28FE"/>
    <w:rsid w:val="002C19B6"/>
    <w:rsid w:val="002C553A"/>
    <w:rsid w:val="002C5AE1"/>
    <w:rsid w:val="002D405A"/>
    <w:rsid w:val="002D4060"/>
    <w:rsid w:val="002D7C69"/>
    <w:rsid w:val="002E4F02"/>
    <w:rsid w:val="00303CD8"/>
    <w:rsid w:val="0032246D"/>
    <w:rsid w:val="00335D95"/>
    <w:rsid w:val="003379CE"/>
    <w:rsid w:val="00354A31"/>
    <w:rsid w:val="003555A6"/>
    <w:rsid w:val="003803FB"/>
    <w:rsid w:val="0038262C"/>
    <w:rsid w:val="00390637"/>
    <w:rsid w:val="003B06BF"/>
    <w:rsid w:val="003B1F65"/>
    <w:rsid w:val="003B5387"/>
    <w:rsid w:val="003B6035"/>
    <w:rsid w:val="003E1760"/>
    <w:rsid w:val="00404B3B"/>
    <w:rsid w:val="004052AD"/>
    <w:rsid w:val="00411E8A"/>
    <w:rsid w:val="00413354"/>
    <w:rsid w:val="00421111"/>
    <w:rsid w:val="00423FB2"/>
    <w:rsid w:val="00426BF0"/>
    <w:rsid w:val="00441661"/>
    <w:rsid w:val="0044492E"/>
    <w:rsid w:val="00447EB3"/>
    <w:rsid w:val="00450AEB"/>
    <w:rsid w:val="00451216"/>
    <w:rsid w:val="004571E1"/>
    <w:rsid w:val="00464815"/>
    <w:rsid w:val="00466C07"/>
    <w:rsid w:val="00471847"/>
    <w:rsid w:val="004726AA"/>
    <w:rsid w:val="004743BF"/>
    <w:rsid w:val="00480874"/>
    <w:rsid w:val="004848AE"/>
    <w:rsid w:val="00485B4A"/>
    <w:rsid w:val="00487A7C"/>
    <w:rsid w:val="00490633"/>
    <w:rsid w:val="004971FD"/>
    <w:rsid w:val="004B1F69"/>
    <w:rsid w:val="004B2761"/>
    <w:rsid w:val="004C75C9"/>
    <w:rsid w:val="004D631E"/>
    <w:rsid w:val="004D6757"/>
    <w:rsid w:val="004E709A"/>
    <w:rsid w:val="004F7088"/>
    <w:rsid w:val="005016DD"/>
    <w:rsid w:val="00513244"/>
    <w:rsid w:val="00515202"/>
    <w:rsid w:val="00516DC6"/>
    <w:rsid w:val="00520A74"/>
    <w:rsid w:val="00534840"/>
    <w:rsid w:val="005436BB"/>
    <w:rsid w:val="0055321A"/>
    <w:rsid w:val="005610D0"/>
    <w:rsid w:val="00563B60"/>
    <w:rsid w:val="005744EB"/>
    <w:rsid w:val="00574F2B"/>
    <w:rsid w:val="00581D14"/>
    <w:rsid w:val="00583451"/>
    <w:rsid w:val="00591177"/>
    <w:rsid w:val="005A78DA"/>
    <w:rsid w:val="005B0CB4"/>
    <w:rsid w:val="005B7835"/>
    <w:rsid w:val="005D414A"/>
    <w:rsid w:val="005D7512"/>
    <w:rsid w:val="005E5C7D"/>
    <w:rsid w:val="005E751C"/>
    <w:rsid w:val="0060328E"/>
    <w:rsid w:val="00610520"/>
    <w:rsid w:val="00623221"/>
    <w:rsid w:val="006232EC"/>
    <w:rsid w:val="006417CE"/>
    <w:rsid w:val="00643F33"/>
    <w:rsid w:val="00650173"/>
    <w:rsid w:val="0066657D"/>
    <w:rsid w:val="00675FA9"/>
    <w:rsid w:val="00685937"/>
    <w:rsid w:val="00687702"/>
    <w:rsid w:val="00691F11"/>
    <w:rsid w:val="006A1BF7"/>
    <w:rsid w:val="006A294F"/>
    <w:rsid w:val="006A2C10"/>
    <w:rsid w:val="006A3095"/>
    <w:rsid w:val="006A3FAC"/>
    <w:rsid w:val="006A5EC6"/>
    <w:rsid w:val="006B17AA"/>
    <w:rsid w:val="006B7580"/>
    <w:rsid w:val="006C0772"/>
    <w:rsid w:val="006C3056"/>
    <w:rsid w:val="006D0A47"/>
    <w:rsid w:val="006D2603"/>
    <w:rsid w:val="00701326"/>
    <w:rsid w:val="007068BA"/>
    <w:rsid w:val="007172FB"/>
    <w:rsid w:val="00720138"/>
    <w:rsid w:val="00722B08"/>
    <w:rsid w:val="007250B1"/>
    <w:rsid w:val="0073723B"/>
    <w:rsid w:val="007429D5"/>
    <w:rsid w:val="00763B95"/>
    <w:rsid w:val="00773155"/>
    <w:rsid w:val="00785F3F"/>
    <w:rsid w:val="00787234"/>
    <w:rsid w:val="00795B3B"/>
    <w:rsid w:val="007B4687"/>
    <w:rsid w:val="007D641A"/>
    <w:rsid w:val="007D7F64"/>
    <w:rsid w:val="007E5ECD"/>
    <w:rsid w:val="0080057C"/>
    <w:rsid w:val="00810F00"/>
    <w:rsid w:val="00817441"/>
    <w:rsid w:val="00824DDB"/>
    <w:rsid w:val="00830645"/>
    <w:rsid w:val="00830994"/>
    <w:rsid w:val="00836680"/>
    <w:rsid w:val="008453F8"/>
    <w:rsid w:val="00850BF2"/>
    <w:rsid w:val="00855640"/>
    <w:rsid w:val="00857988"/>
    <w:rsid w:val="008737EC"/>
    <w:rsid w:val="008750F9"/>
    <w:rsid w:val="0087549E"/>
    <w:rsid w:val="00893F67"/>
    <w:rsid w:val="00894FFE"/>
    <w:rsid w:val="008B3A45"/>
    <w:rsid w:val="008C084A"/>
    <w:rsid w:val="008C65A5"/>
    <w:rsid w:val="008D16B0"/>
    <w:rsid w:val="008D7229"/>
    <w:rsid w:val="008E31B3"/>
    <w:rsid w:val="008F601C"/>
    <w:rsid w:val="00901654"/>
    <w:rsid w:val="00901DE9"/>
    <w:rsid w:val="00903A01"/>
    <w:rsid w:val="00906081"/>
    <w:rsid w:val="00916C46"/>
    <w:rsid w:val="009208D0"/>
    <w:rsid w:val="00930B49"/>
    <w:rsid w:val="00931062"/>
    <w:rsid w:val="0094086D"/>
    <w:rsid w:val="00950339"/>
    <w:rsid w:val="009570AA"/>
    <w:rsid w:val="0096080B"/>
    <w:rsid w:val="00960F31"/>
    <w:rsid w:val="00967245"/>
    <w:rsid w:val="00971D57"/>
    <w:rsid w:val="009808B8"/>
    <w:rsid w:val="00987D98"/>
    <w:rsid w:val="00997DDA"/>
    <w:rsid w:val="009A5AA1"/>
    <w:rsid w:val="009A678D"/>
    <w:rsid w:val="009B137D"/>
    <w:rsid w:val="009C3341"/>
    <w:rsid w:val="009C6D7B"/>
    <w:rsid w:val="009C735B"/>
    <w:rsid w:val="009F1EE6"/>
    <w:rsid w:val="009F4104"/>
    <w:rsid w:val="00A0149E"/>
    <w:rsid w:val="00A01BEC"/>
    <w:rsid w:val="00A04570"/>
    <w:rsid w:val="00A04A67"/>
    <w:rsid w:val="00A07F9C"/>
    <w:rsid w:val="00A1489B"/>
    <w:rsid w:val="00A20B6B"/>
    <w:rsid w:val="00A22FDA"/>
    <w:rsid w:val="00A27D00"/>
    <w:rsid w:val="00A314B5"/>
    <w:rsid w:val="00A35E6D"/>
    <w:rsid w:val="00A3782C"/>
    <w:rsid w:val="00A453C6"/>
    <w:rsid w:val="00A47418"/>
    <w:rsid w:val="00A65A21"/>
    <w:rsid w:val="00A724B2"/>
    <w:rsid w:val="00A72631"/>
    <w:rsid w:val="00A76FB5"/>
    <w:rsid w:val="00A84A7F"/>
    <w:rsid w:val="00A964CA"/>
    <w:rsid w:val="00A97578"/>
    <w:rsid w:val="00AA20CA"/>
    <w:rsid w:val="00AA7A39"/>
    <w:rsid w:val="00AB1DC3"/>
    <w:rsid w:val="00AB5EC8"/>
    <w:rsid w:val="00AC4707"/>
    <w:rsid w:val="00AC6020"/>
    <w:rsid w:val="00AE36B6"/>
    <w:rsid w:val="00AE68B0"/>
    <w:rsid w:val="00AF59F4"/>
    <w:rsid w:val="00B00978"/>
    <w:rsid w:val="00B228C8"/>
    <w:rsid w:val="00B22A61"/>
    <w:rsid w:val="00B54942"/>
    <w:rsid w:val="00B55BA0"/>
    <w:rsid w:val="00B60517"/>
    <w:rsid w:val="00B60BAA"/>
    <w:rsid w:val="00B72DCD"/>
    <w:rsid w:val="00B7468C"/>
    <w:rsid w:val="00B84231"/>
    <w:rsid w:val="00B85A3C"/>
    <w:rsid w:val="00B877AA"/>
    <w:rsid w:val="00B95FA0"/>
    <w:rsid w:val="00BB11E3"/>
    <w:rsid w:val="00BB31EF"/>
    <w:rsid w:val="00BB4239"/>
    <w:rsid w:val="00BC0F7E"/>
    <w:rsid w:val="00BC1108"/>
    <w:rsid w:val="00BC1A46"/>
    <w:rsid w:val="00BC2FA6"/>
    <w:rsid w:val="00BD2A2C"/>
    <w:rsid w:val="00BD3453"/>
    <w:rsid w:val="00BD37A6"/>
    <w:rsid w:val="00BD4059"/>
    <w:rsid w:val="00BD5CB2"/>
    <w:rsid w:val="00BE2C34"/>
    <w:rsid w:val="00BE62D9"/>
    <w:rsid w:val="00C00133"/>
    <w:rsid w:val="00C23577"/>
    <w:rsid w:val="00C23E7C"/>
    <w:rsid w:val="00C23EF5"/>
    <w:rsid w:val="00C27180"/>
    <w:rsid w:val="00C302E9"/>
    <w:rsid w:val="00C36B91"/>
    <w:rsid w:val="00C45A5C"/>
    <w:rsid w:val="00C5422C"/>
    <w:rsid w:val="00C550C6"/>
    <w:rsid w:val="00C552B6"/>
    <w:rsid w:val="00C55730"/>
    <w:rsid w:val="00C57232"/>
    <w:rsid w:val="00C57241"/>
    <w:rsid w:val="00C702DB"/>
    <w:rsid w:val="00C77014"/>
    <w:rsid w:val="00C87BDD"/>
    <w:rsid w:val="00C90DD4"/>
    <w:rsid w:val="00C92A22"/>
    <w:rsid w:val="00C9308C"/>
    <w:rsid w:val="00C972B6"/>
    <w:rsid w:val="00CA0665"/>
    <w:rsid w:val="00CA70B5"/>
    <w:rsid w:val="00CC4490"/>
    <w:rsid w:val="00CC464F"/>
    <w:rsid w:val="00CD03D4"/>
    <w:rsid w:val="00CD2CE1"/>
    <w:rsid w:val="00CE6985"/>
    <w:rsid w:val="00CF4C32"/>
    <w:rsid w:val="00CF74AA"/>
    <w:rsid w:val="00D05D5E"/>
    <w:rsid w:val="00D05F2D"/>
    <w:rsid w:val="00D11DD9"/>
    <w:rsid w:val="00D20477"/>
    <w:rsid w:val="00D22DED"/>
    <w:rsid w:val="00D469E8"/>
    <w:rsid w:val="00D56F43"/>
    <w:rsid w:val="00D57BE9"/>
    <w:rsid w:val="00D70F9B"/>
    <w:rsid w:val="00D7447D"/>
    <w:rsid w:val="00D776B9"/>
    <w:rsid w:val="00D942B6"/>
    <w:rsid w:val="00DA104C"/>
    <w:rsid w:val="00DA3810"/>
    <w:rsid w:val="00DB2C19"/>
    <w:rsid w:val="00DB3572"/>
    <w:rsid w:val="00DB361E"/>
    <w:rsid w:val="00DC26F5"/>
    <w:rsid w:val="00DC28B3"/>
    <w:rsid w:val="00DD6F46"/>
    <w:rsid w:val="00DE1E54"/>
    <w:rsid w:val="00DE2B0C"/>
    <w:rsid w:val="00DE571F"/>
    <w:rsid w:val="00DF07F2"/>
    <w:rsid w:val="00DF1455"/>
    <w:rsid w:val="00E05C6D"/>
    <w:rsid w:val="00E05F9C"/>
    <w:rsid w:val="00E07709"/>
    <w:rsid w:val="00E10181"/>
    <w:rsid w:val="00E220A5"/>
    <w:rsid w:val="00E37CF4"/>
    <w:rsid w:val="00E6141A"/>
    <w:rsid w:val="00E91909"/>
    <w:rsid w:val="00E94CE8"/>
    <w:rsid w:val="00E96446"/>
    <w:rsid w:val="00EA0B0D"/>
    <w:rsid w:val="00EB572F"/>
    <w:rsid w:val="00EC393D"/>
    <w:rsid w:val="00EC4927"/>
    <w:rsid w:val="00EC6917"/>
    <w:rsid w:val="00ED123A"/>
    <w:rsid w:val="00ED635D"/>
    <w:rsid w:val="00EF7AA3"/>
    <w:rsid w:val="00F07E66"/>
    <w:rsid w:val="00F472FE"/>
    <w:rsid w:val="00F543EB"/>
    <w:rsid w:val="00F7639E"/>
    <w:rsid w:val="00F84C2E"/>
    <w:rsid w:val="00F86F73"/>
    <w:rsid w:val="00FB58A8"/>
    <w:rsid w:val="00FC0768"/>
    <w:rsid w:val="00FC186A"/>
    <w:rsid w:val="00FC4CD8"/>
    <w:rsid w:val="00FC61CA"/>
    <w:rsid w:val="00FD069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5175">
              <w:marLeft w:val="450"/>
              <w:marRight w:val="4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46805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2020-06-01T06:00:00Z</dcterms:created>
  <dcterms:modified xsi:type="dcterms:W3CDTF">2020-06-01T09:20:00Z</dcterms:modified>
</cp:coreProperties>
</file>